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930F" w14:textId="77777777" w:rsidR="00456D0A" w:rsidRDefault="00456D0A" w:rsidP="00456D0A">
      <w:pPr>
        <w:spacing w:line="240" w:lineRule="auto"/>
        <w:rPr>
          <w:rFonts w:ascii="Arial" w:hAnsi="Arial" w:cs="Arial"/>
          <w:b/>
          <w:bCs/>
        </w:rPr>
      </w:pPr>
    </w:p>
    <w:p w14:paraId="3BBDEEBF" w14:textId="76BA5BED" w:rsidR="00280778" w:rsidRPr="00DF2AD6" w:rsidRDefault="00280778" w:rsidP="0028077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447FA3C">
        <w:rPr>
          <w:rFonts w:ascii="Arial" w:eastAsia="Arial" w:hAnsi="Arial" w:cs="Arial"/>
          <w:sz w:val="20"/>
          <w:szCs w:val="20"/>
        </w:rPr>
        <w:t xml:space="preserve">ALLEGATO </w:t>
      </w:r>
      <w:r w:rsidR="009D73CA">
        <w:rPr>
          <w:rFonts w:ascii="Arial" w:eastAsia="Arial" w:hAnsi="Arial" w:cs="Arial"/>
          <w:sz w:val="20"/>
          <w:szCs w:val="20"/>
        </w:rPr>
        <w:t>C</w:t>
      </w:r>
      <w:r w:rsidRPr="7447FA3C">
        <w:rPr>
          <w:rFonts w:ascii="Arial" w:eastAsia="Arial" w:hAnsi="Arial" w:cs="Arial"/>
          <w:sz w:val="20"/>
          <w:szCs w:val="20"/>
        </w:rPr>
        <w:t xml:space="preserve"> </w:t>
      </w:r>
    </w:p>
    <w:p w14:paraId="06BCFF89" w14:textId="77777777" w:rsidR="001D2B96" w:rsidRPr="00A412D4" w:rsidRDefault="001D2B96" w:rsidP="001D2B96">
      <w:pPr>
        <w:jc w:val="center"/>
        <w:rPr>
          <w:rFonts w:ascii="Arial" w:eastAsiaTheme="majorEastAsia" w:hAnsi="Arial" w:cs="Arial"/>
          <w:b/>
          <w:bCs/>
          <w:sz w:val="20"/>
          <w:szCs w:val="20"/>
        </w:rPr>
      </w:pPr>
      <w:r w:rsidRPr="00A412D4">
        <w:rPr>
          <w:rFonts w:ascii="Arial" w:hAnsi="Arial" w:cs="Arial"/>
          <w:b/>
          <w:bCs/>
          <w:sz w:val="20"/>
          <w:szCs w:val="20"/>
        </w:rPr>
        <w:t>DICHIARAZIONE DEI PARTNER DELLA RETE (da compilare da tutti i partner della rete)</w:t>
      </w:r>
    </w:p>
    <w:p w14:paraId="1BA3D448" w14:textId="77777777" w:rsidR="001D2B96" w:rsidRPr="00A412D4" w:rsidRDefault="001D2B96" w:rsidP="001D2B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12D4">
        <w:rPr>
          <w:rFonts w:ascii="Arial" w:hAnsi="Arial" w:cs="Arial"/>
          <w:b/>
          <w:bCs/>
          <w:sz w:val="20"/>
          <w:szCs w:val="20"/>
        </w:rPr>
        <w:t xml:space="preserve"> (SOGGETTO IN RETE NON CAPOFILA)</w:t>
      </w:r>
    </w:p>
    <w:p w14:paraId="620D8541" w14:textId="77777777" w:rsidR="00280778" w:rsidRDefault="00280778" w:rsidP="00456D0A">
      <w:pPr>
        <w:spacing w:line="240" w:lineRule="auto"/>
        <w:rPr>
          <w:rFonts w:ascii="Arial" w:hAnsi="Arial" w:cs="Arial"/>
          <w:b/>
          <w:bCs/>
        </w:rPr>
      </w:pPr>
    </w:p>
    <w:p w14:paraId="50DE9DBB" w14:textId="77777777" w:rsidR="00280778" w:rsidRDefault="00280778" w:rsidP="00456D0A">
      <w:pPr>
        <w:spacing w:line="240" w:lineRule="auto"/>
        <w:rPr>
          <w:rFonts w:ascii="Arial" w:hAnsi="Arial" w:cs="Arial"/>
          <w:b/>
          <w:bCs/>
        </w:rPr>
      </w:pPr>
    </w:p>
    <w:p w14:paraId="0CA2D13E" w14:textId="77777777" w:rsidR="00280778" w:rsidRPr="00280778" w:rsidRDefault="00280778" w:rsidP="00280778">
      <w:pPr>
        <w:rPr>
          <w:rFonts w:ascii="Arial" w:eastAsia="Arial" w:hAnsi="Arial" w:cs="Arial"/>
        </w:rPr>
      </w:pPr>
      <w:r w:rsidRPr="00280778">
        <w:rPr>
          <w:rFonts w:ascii="Arial" w:eastAsia="Arial" w:hAnsi="Arial" w:cs="Arial"/>
        </w:rPr>
        <w:t>Il sottoscritto sig. /sig.ra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52"/>
        <w:gridCol w:w="5176"/>
      </w:tblGrid>
      <w:tr w:rsidR="00280778" w:rsidRPr="006C0EA8" w14:paraId="2C3BA069" w14:textId="77777777" w:rsidTr="00173997">
        <w:tc>
          <w:tcPr>
            <w:tcW w:w="4503" w:type="dxa"/>
            <w:shd w:val="clear" w:color="auto" w:fill="E97132" w:themeFill="accent2"/>
          </w:tcPr>
          <w:p w14:paraId="332480E9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Cognome</w:t>
            </w:r>
          </w:p>
        </w:tc>
        <w:tc>
          <w:tcPr>
            <w:tcW w:w="5244" w:type="dxa"/>
            <w:shd w:val="clear" w:color="auto" w:fill="E97132" w:themeFill="accent2"/>
          </w:tcPr>
          <w:p w14:paraId="1A724130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Nome</w:t>
            </w:r>
          </w:p>
        </w:tc>
      </w:tr>
      <w:tr w:rsidR="00280778" w:rsidRPr="006C0EA8" w14:paraId="7B0717B1" w14:textId="77777777" w:rsidTr="00173997">
        <w:tc>
          <w:tcPr>
            <w:tcW w:w="4503" w:type="dxa"/>
          </w:tcPr>
          <w:p w14:paraId="0685AB0C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FA919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559AE8" w14:textId="77777777" w:rsidR="00280778" w:rsidRDefault="00280778" w:rsidP="00280778">
      <w:pPr>
        <w:rPr>
          <w:rFonts w:ascii="Arial" w:eastAsia="Arial" w:hAnsi="Arial" w:cs="Arial"/>
        </w:rPr>
      </w:pPr>
    </w:p>
    <w:p w14:paraId="5CD67740" w14:textId="166154E1" w:rsidR="00280778" w:rsidRDefault="00280778" w:rsidP="00280778">
      <w:pPr>
        <w:rPr>
          <w:rFonts w:ascii="Arial" w:eastAsia="Arial" w:hAnsi="Arial" w:cs="Arial"/>
        </w:rPr>
      </w:pPr>
      <w:r w:rsidRPr="00280778">
        <w:rPr>
          <w:rFonts w:ascii="Arial" w:eastAsia="Arial" w:hAnsi="Arial" w:cs="Arial"/>
        </w:rPr>
        <w:t xml:space="preserve">In qualità di </w:t>
      </w:r>
    </w:p>
    <w:p w14:paraId="774FD962" w14:textId="265D0B59" w:rsidR="00280778" w:rsidRPr="006C0EA8" w:rsidRDefault="0027147D" w:rsidP="00280778">
      <w:pPr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01704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80778" w:rsidRPr="00C71605">
        <w:rPr>
          <w:rFonts w:ascii="Arial" w:eastAsia="Arial" w:hAnsi="Arial" w:cs="Arial"/>
          <w:sz w:val="20"/>
          <w:szCs w:val="20"/>
        </w:rPr>
        <w:t xml:space="preserve">  legale rappresentante </w:t>
      </w:r>
      <w:r w:rsidR="00280778">
        <w:tab/>
      </w:r>
      <w:sdt>
        <w:sdtPr>
          <w:rPr>
            <w:rFonts w:ascii="Arial" w:eastAsia="Arial" w:hAnsi="Arial" w:cs="Arial"/>
            <w:sz w:val="20"/>
            <w:szCs w:val="20"/>
          </w:rPr>
          <w:id w:val="-192679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 w:rsidRPr="00C71605">
            <w:rPr>
              <w:rFonts w:ascii="Arial" w:eastAsia="Arial" w:hAnsi="Arial" w:cs="Arial"/>
              <w:sz w:val="20"/>
              <w:szCs w:val="20"/>
            </w:rPr>
            <w:t>☐</w:t>
          </w:r>
        </w:sdtContent>
      </w:sdt>
      <w:r w:rsidR="00280778" w:rsidRPr="00C71605">
        <w:rPr>
          <w:rFonts w:ascii="Arial" w:eastAsia="Arial" w:hAnsi="Arial" w:cs="Arial"/>
          <w:sz w:val="20"/>
          <w:szCs w:val="20"/>
        </w:rPr>
        <w:t xml:space="preserve">  delegato (allegare delega) </w:t>
      </w:r>
    </w:p>
    <w:p w14:paraId="7C70328A" w14:textId="77777777" w:rsidR="00280778" w:rsidRDefault="00280778" w:rsidP="00280778">
      <w:pPr>
        <w:rPr>
          <w:rFonts w:ascii="Arial" w:eastAsia="Arial" w:hAnsi="Arial" w:cs="Arial"/>
          <w:sz w:val="20"/>
          <w:szCs w:val="20"/>
        </w:rPr>
      </w:pPr>
    </w:p>
    <w:p w14:paraId="2F51FBF5" w14:textId="1CABFE2D" w:rsidR="00280778" w:rsidRPr="00280778" w:rsidRDefault="00280778" w:rsidP="00280778">
      <w:pPr>
        <w:spacing w:line="240" w:lineRule="auto"/>
        <w:rPr>
          <w:rFonts w:ascii="Arial" w:hAnsi="Arial" w:cs="Arial"/>
          <w:sz w:val="20"/>
          <w:szCs w:val="20"/>
        </w:rPr>
      </w:pPr>
      <w:r w:rsidRPr="00280778">
        <w:rPr>
          <w:rFonts w:ascii="Arial" w:eastAsia="Arial" w:hAnsi="Arial" w:cs="Arial"/>
          <w:sz w:val="20"/>
          <w:szCs w:val="20"/>
        </w:rPr>
        <w:t xml:space="preserve">PRESENTA ISTANZA DI PARTECIPAZIONE ALL'AVVISO D'ISTRUTTORIA PUBBLICA PER LA CO-PROGETTAZIONE E LA GESTIONE DI ATTIVITA’ DI </w:t>
      </w:r>
      <w:r w:rsidRPr="00280778">
        <w:rPr>
          <w:rFonts w:ascii="Arial" w:hAnsi="Arial" w:cs="Arial"/>
          <w:sz w:val="20"/>
          <w:szCs w:val="20"/>
        </w:rPr>
        <w:t>UN CENTRO ESTIVO, CON FUNZIONI EDUCATIVE E RICREATIVE, A FAVORE DI MINORI FREQUENTANTI LA SCUOLA DELL’INFANZIA E PRIMARIA. PERIODO 2025-2027</w:t>
      </w:r>
    </w:p>
    <w:p w14:paraId="6EE75743" w14:textId="77777777" w:rsidR="00280778" w:rsidRDefault="00280778" w:rsidP="00280778">
      <w:pPr>
        <w:spacing w:line="240" w:lineRule="auto"/>
        <w:rPr>
          <w:rFonts w:ascii="Arial" w:hAnsi="Arial" w:cs="Arial"/>
        </w:rPr>
      </w:pPr>
    </w:p>
    <w:p w14:paraId="79C3B183" w14:textId="77777777" w:rsidR="001D2B96" w:rsidRPr="00A412D4" w:rsidRDefault="001D2B96" w:rsidP="001D2B96">
      <w:pPr>
        <w:rPr>
          <w:rFonts w:ascii="Arial" w:hAnsi="Arial" w:cs="Arial"/>
          <w:sz w:val="20"/>
          <w:szCs w:val="20"/>
        </w:rPr>
      </w:pPr>
      <w:r w:rsidRPr="00A412D4">
        <w:rPr>
          <w:rFonts w:ascii="Arial" w:hAnsi="Arial" w:cs="Arial"/>
          <w:sz w:val="20"/>
          <w:szCs w:val="20"/>
        </w:rPr>
        <w:t>Il sottoscritto, consapevole delle conseguenze derivanti dalla presentazione di dichiarazioni mendaci, ai sensi del decreto del Presidente della Repubblica 28 dicembre 2000, n. 445, rende le seguenti dichiarazioni.</w:t>
      </w:r>
    </w:p>
    <w:p w14:paraId="637DE427" w14:textId="77777777" w:rsidR="001D2B96" w:rsidRPr="00A412D4" w:rsidRDefault="001D2B96" w:rsidP="001D2B96">
      <w:pPr>
        <w:rPr>
          <w:rFonts w:ascii="Arial" w:hAnsi="Arial" w:cs="Arial"/>
          <w:b/>
          <w:sz w:val="20"/>
          <w:szCs w:val="20"/>
          <w:u w:val="single"/>
        </w:rPr>
      </w:pPr>
      <w:r w:rsidRPr="00A412D4">
        <w:rPr>
          <w:rFonts w:ascii="Arial" w:hAnsi="Arial" w:cs="Arial"/>
          <w:b/>
          <w:sz w:val="20"/>
          <w:szCs w:val="20"/>
          <w:u w:val="single"/>
        </w:rPr>
        <w:t>DATI DEL SOGGETTO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9"/>
        <w:gridCol w:w="7829"/>
      </w:tblGrid>
      <w:tr w:rsidR="001D2B96" w:rsidRPr="00A412D4" w14:paraId="626A0CA8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6FA685DB" w14:textId="77777777" w:rsidR="001D2B96" w:rsidRPr="00A412D4" w:rsidRDefault="001D2B96" w:rsidP="0017399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Denominazione dell’organizzazione che presenta la domanda</w:t>
            </w:r>
          </w:p>
        </w:tc>
      </w:tr>
      <w:tr w:rsidR="001D2B96" w:rsidRPr="00A412D4" w14:paraId="222CC93C" w14:textId="77777777" w:rsidTr="00173997">
        <w:tc>
          <w:tcPr>
            <w:tcW w:w="9747" w:type="dxa"/>
            <w:gridSpan w:val="2"/>
          </w:tcPr>
          <w:p w14:paraId="19746AAA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20D83E22" w14:textId="77777777" w:rsidTr="00173997">
        <w:tc>
          <w:tcPr>
            <w:tcW w:w="1809" w:type="dxa"/>
          </w:tcPr>
          <w:p w14:paraId="2B30D598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938" w:type="dxa"/>
          </w:tcPr>
          <w:p w14:paraId="0B7EF70C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7FDD5AB3" w14:textId="77777777" w:rsidTr="00173997">
        <w:tc>
          <w:tcPr>
            <w:tcW w:w="1809" w:type="dxa"/>
          </w:tcPr>
          <w:p w14:paraId="22D46FBA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P. Iva</w:t>
            </w:r>
          </w:p>
        </w:tc>
        <w:tc>
          <w:tcPr>
            <w:tcW w:w="7938" w:type="dxa"/>
          </w:tcPr>
          <w:p w14:paraId="4ACEF016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55C71514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69ED75A4" w14:textId="77777777" w:rsidR="001D2B96" w:rsidRPr="00A412D4" w:rsidRDefault="001D2B96" w:rsidP="0017399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Sede legale</w:t>
            </w:r>
          </w:p>
        </w:tc>
      </w:tr>
      <w:tr w:rsidR="001D2B96" w:rsidRPr="00A412D4" w14:paraId="19562452" w14:textId="77777777" w:rsidTr="00173997">
        <w:tc>
          <w:tcPr>
            <w:tcW w:w="1809" w:type="dxa"/>
          </w:tcPr>
          <w:p w14:paraId="51808DCF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Via / Piazza</w:t>
            </w:r>
          </w:p>
        </w:tc>
        <w:tc>
          <w:tcPr>
            <w:tcW w:w="7938" w:type="dxa"/>
          </w:tcPr>
          <w:p w14:paraId="4BCD2D78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65619065" w14:textId="77777777" w:rsidTr="00173997">
        <w:tc>
          <w:tcPr>
            <w:tcW w:w="1809" w:type="dxa"/>
          </w:tcPr>
          <w:p w14:paraId="18BC1B75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7938" w:type="dxa"/>
          </w:tcPr>
          <w:p w14:paraId="03761DCA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56B16C4F" w14:textId="77777777" w:rsidTr="00173997">
        <w:tc>
          <w:tcPr>
            <w:tcW w:w="1809" w:type="dxa"/>
          </w:tcPr>
          <w:p w14:paraId="6AED4D81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7938" w:type="dxa"/>
          </w:tcPr>
          <w:p w14:paraId="2CC32D66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4ECC3" w14:textId="77777777" w:rsidR="001D2B96" w:rsidRPr="00A412D4" w:rsidRDefault="001D2B96" w:rsidP="001D2B96">
      <w:pPr>
        <w:rPr>
          <w:rFonts w:ascii="Arial" w:hAnsi="Arial" w:cs="Arial"/>
          <w:sz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0"/>
        <w:gridCol w:w="7828"/>
      </w:tblGrid>
      <w:tr w:rsidR="001D2B96" w:rsidRPr="00A412D4" w14:paraId="5C2D64F9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3F4BDB6B" w14:textId="77777777" w:rsidR="001D2B96" w:rsidRPr="00A412D4" w:rsidRDefault="001D2B96" w:rsidP="0017399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Recapiti</w:t>
            </w:r>
          </w:p>
        </w:tc>
      </w:tr>
      <w:tr w:rsidR="001D2B96" w:rsidRPr="00A412D4" w14:paraId="343B61B0" w14:textId="77777777" w:rsidTr="00173997">
        <w:tc>
          <w:tcPr>
            <w:tcW w:w="1809" w:type="dxa"/>
          </w:tcPr>
          <w:p w14:paraId="54877AC6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7938" w:type="dxa"/>
          </w:tcPr>
          <w:p w14:paraId="6C7DE15B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54FA3C8B" w14:textId="77777777" w:rsidTr="00173997">
        <w:tc>
          <w:tcPr>
            <w:tcW w:w="1809" w:type="dxa"/>
          </w:tcPr>
          <w:p w14:paraId="651F59B4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938" w:type="dxa"/>
          </w:tcPr>
          <w:p w14:paraId="7EC13424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0C42116E" w14:textId="77777777" w:rsidTr="00173997">
        <w:tc>
          <w:tcPr>
            <w:tcW w:w="1809" w:type="dxa"/>
          </w:tcPr>
          <w:p w14:paraId="1EF176E4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7938" w:type="dxa"/>
          </w:tcPr>
          <w:p w14:paraId="306ACCDD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608B15EF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5DA365F3" w14:textId="77777777" w:rsidR="001D2B96" w:rsidRPr="00A412D4" w:rsidRDefault="001D2B96" w:rsidP="0017399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Rappresentante legale</w:t>
            </w:r>
          </w:p>
        </w:tc>
      </w:tr>
      <w:tr w:rsidR="001D2B96" w:rsidRPr="00A412D4" w14:paraId="5CAEADFF" w14:textId="77777777" w:rsidTr="00173997">
        <w:tc>
          <w:tcPr>
            <w:tcW w:w="1809" w:type="dxa"/>
          </w:tcPr>
          <w:p w14:paraId="52D558ED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938" w:type="dxa"/>
          </w:tcPr>
          <w:p w14:paraId="5DC1538A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B96" w:rsidRPr="00A412D4" w14:paraId="56A41BD4" w14:textId="77777777" w:rsidTr="00173997">
        <w:tc>
          <w:tcPr>
            <w:tcW w:w="1809" w:type="dxa"/>
          </w:tcPr>
          <w:p w14:paraId="3455F9D0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  <w:r w:rsidRPr="00A412D4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938" w:type="dxa"/>
          </w:tcPr>
          <w:p w14:paraId="615D62CC" w14:textId="77777777" w:rsidR="001D2B96" w:rsidRPr="00A412D4" w:rsidRDefault="001D2B96" w:rsidP="0017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C672F" w14:textId="77777777" w:rsidR="001D2B96" w:rsidRPr="00A412D4" w:rsidRDefault="001D2B96" w:rsidP="001D2B96">
      <w:pPr>
        <w:rPr>
          <w:rFonts w:ascii="Arial" w:hAnsi="Arial" w:cs="Arial"/>
          <w:b/>
          <w:sz w:val="10"/>
          <w:szCs w:val="20"/>
        </w:rPr>
      </w:pPr>
    </w:p>
    <w:p w14:paraId="6C9F67BD" w14:textId="77777777" w:rsidR="001D2B96" w:rsidRPr="00A412D4" w:rsidRDefault="001D2B96" w:rsidP="001D2B96">
      <w:pPr>
        <w:pStyle w:val="Corpodeltesto2"/>
        <w:tabs>
          <w:tab w:val="left" w:pos="284"/>
          <w:tab w:val="left" w:pos="9356"/>
        </w:tabs>
        <w:ind w:right="141"/>
        <w:rPr>
          <w:sz w:val="20"/>
        </w:rPr>
      </w:pPr>
      <w:r w:rsidRPr="00A412D4">
        <w:rPr>
          <w:sz w:val="20"/>
        </w:rPr>
        <w:t xml:space="preserve">L’organizzazione partecipa </w:t>
      </w:r>
    </w:p>
    <w:p w14:paraId="3A5BACA1" w14:textId="77777777" w:rsidR="001D2B96" w:rsidRPr="00A412D4" w:rsidRDefault="001D2B96" w:rsidP="001D2B96">
      <w:pPr>
        <w:pStyle w:val="Corpodeltesto2"/>
        <w:tabs>
          <w:tab w:val="left" w:pos="284"/>
          <w:tab w:val="left" w:pos="9356"/>
        </w:tabs>
        <w:ind w:right="141"/>
        <w:rPr>
          <w:i/>
          <w:iCs/>
          <w:sz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D2B96" w:rsidRPr="00A412D4" w14:paraId="48AB8569" w14:textId="77777777" w:rsidTr="00173997">
        <w:tc>
          <w:tcPr>
            <w:tcW w:w="9180" w:type="dxa"/>
          </w:tcPr>
          <w:p w14:paraId="69FA76C6" w14:textId="77777777" w:rsidR="001D2B96" w:rsidRPr="00A412D4" w:rsidRDefault="0027147D" w:rsidP="00173997">
            <w:pPr>
              <w:pStyle w:val="Paragrafoelenco"/>
              <w:tabs>
                <w:tab w:val="left" w:pos="0"/>
                <w:tab w:val="left" w:pos="9356"/>
              </w:tabs>
              <w:ind w:left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884955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1D2B96" w:rsidRPr="00A412D4">
              <w:rPr>
                <w:rFonts w:ascii="Arial" w:eastAsia="Calibri" w:hAnsi="Arial" w:cs="Arial"/>
                <w:sz w:val="20"/>
                <w:szCs w:val="20"/>
              </w:rPr>
              <w:t xml:space="preserve"> quale partner di una rete costituita con altri soggetti Enti del Terzo Settore</w:t>
            </w:r>
          </w:p>
        </w:tc>
      </w:tr>
    </w:tbl>
    <w:p w14:paraId="7729F42B" w14:textId="77777777" w:rsidR="001D2B96" w:rsidRPr="00A412D4" w:rsidRDefault="001D2B96" w:rsidP="001D2B96">
      <w:pPr>
        <w:pStyle w:val="Corpodeltesto3"/>
        <w:spacing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A412D4">
        <w:rPr>
          <w:rFonts w:ascii="Arial" w:hAnsi="Arial" w:cs="Arial"/>
          <w:i/>
          <w:iCs/>
          <w:sz w:val="18"/>
          <w:szCs w:val="18"/>
        </w:rPr>
        <w:t>(indicare SOLO IL CAPOFILA a cui si è collegati con uno specifico accordo)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5480"/>
        <w:gridCol w:w="2758"/>
      </w:tblGrid>
      <w:tr w:rsidR="001D2B96" w:rsidRPr="00A412D4" w14:paraId="2E1A2B28" w14:textId="77777777" w:rsidTr="00173997">
        <w:trPr>
          <w:trHeight w:val="323"/>
        </w:trPr>
        <w:tc>
          <w:tcPr>
            <w:tcW w:w="1465" w:type="dxa"/>
            <w:shd w:val="clear" w:color="auto" w:fill="E97132" w:themeFill="accent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0C76" w14:textId="77777777" w:rsidR="001D2B96" w:rsidRPr="00A412D4" w:rsidRDefault="001D2B96" w:rsidP="0017399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</w:t>
            </w:r>
          </w:p>
        </w:tc>
        <w:tc>
          <w:tcPr>
            <w:tcW w:w="5480" w:type="dxa"/>
            <w:shd w:val="clear" w:color="auto" w:fill="E97132" w:themeFill="accent2"/>
          </w:tcPr>
          <w:p w14:paraId="67AFC1A3" w14:textId="77777777" w:rsidR="001D2B96" w:rsidRPr="00A412D4" w:rsidRDefault="001D2B96" w:rsidP="0017399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Denominazione sociale</w:t>
            </w:r>
          </w:p>
        </w:tc>
        <w:tc>
          <w:tcPr>
            <w:tcW w:w="2758" w:type="dxa"/>
            <w:shd w:val="clear" w:color="auto" w:fill="E97132" w:themeFill="accent2"/>
          </w:tcPr>
          <w:p w14:paraId="5CA481F3" w14:textId="77777777" w:rsidR="001D2B96" w:rsidRPr="00A412D4" w:rsidRDefault="001D2B96" w:rsidP="0017399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di ETS</w:t>
            </w:r>
          </w:p>
        </w:tc>
      </w:tr>
      <w:tr w:rsidR="001D2B96" w:rsidRPr="00A412D4" w14:paraId="41ED25A3" w14:textId="77777777" w:rsidTr="00173997">
        <w:trPr>
          <w:trHeight w:val="323"/>
        </w:trPr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7C3E" w14:textId="77777777" w:rsidR="001D2B96" w:rsidRPr="00A412D4" w:rsidRDefault="001D2B96" w:rsidP="0017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2D4">
              <w:rPr>
                <w:rFonts w:ascii="Arial" w:hAnsi="Arial" w:cs="Arial"/>
                <w:b/>
                <w:sz w:val="20"/>
                <w:szCs w:val="20"/>
              </w:rPr>
              <w:t>Capofila</w:t>
            </w:r>
          </w:p>
        </w:tc>
        <w:tc>
          <w:tcPr>
            <w:tcW w:w="5480" w:type="dxa"/>
            <w:shd w:val="clear" w:color="auto" w:fill="auto"/>
          </w:tcPr>
          <w:p w14:paraId="570920C7" w14:textId="77777777" w:rsidR="001D2B96" w:rsidRPr="00A412D4" w:rsidRDefault="001D2B96" w:rsidP="0017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8" w:type="dxa"/>
          </w:tcPr>
          <w:p w14:paraId="143B4C5C" w14:textId="77777777" w:rsidR="001D2B96" w:rsidRPr="00A412D4" w:rsidRDefault="001D2B96" w:rsidP="0017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C9AB3E" w14:textId="77777777" w:rsidR="001D2B96" w:rsidRPr="00A412D4" w:rsidRDefault="001D2B96" w:rsidP="001D2B96">
      <w:pPr>
        <w:pStyle w:val="Standard"/>
        <w:rPr>
          <w:sz w:val="8"/>
        </w:rPr>
      </w:pPr>
    </w:p>
    <w:p w14:paraId="70BB38DF" w14:textId="77777777" w:rsidR="001D2B96" w:rsidRPr="00A412D4" w:rsidRDefault="001D2B96" w:rsidP="001D2B96">
      <w:pPr>
        <w:rPr>
          <w:rFonts w:ascii="Arial" w:hAnsi="Arial" w:cs="Arial"/>
          <w:sz w:val="8"/>
        </w:rPr>
      </w:pPr>
    </w:p>
    <w:p w14:paraId="5981AA90" w14:textId="77777777" w:rsidR="001D2B96" w:rsidRPr="00A412D4" w:rsidRDefault="001D2B96" w:rsidP="001D2B96">
      <w:pPr>
        <w:pStyle w:val="Corpodeltesto2"/>
        <w:spacing w:after="113" w:line="360" w:lineRule="auto"/>
        <w:ind w:left="113" w:right="57"/>
        <w:jc w:val="center"/>
        <w:rPr>
          <w:b/>
          <w:sz w:val="20"/>
        </w:rPr>
      </w:pPr>
      <w:r w:rsidRPr="00A412D4">
        <w:rPr>
          <w:b/>
          <w:sz w:val="20"/>
        </w:rPr>
        <w:t>DICHIARA</w:t>
      </w:r>
    </w:p>
    <w:p w14:paraId="5E793159" w14:textId="77777777" w:rsidR="001D2B96" w:rsidRPr="00A412D4" w:rsidRDefault="001D2B96" w:rsidP="001D2B96">
      <w:pPr>
        <w:pStyle w:val="Corpodeltesto2"/>
        <w:spacing w:after="113" w:line="360" w:lineRule="auto"/>
        <w:ind w:left="113" w:right="57"/>
        <w:rPr>
          <w:rFonts w:eastAsia="Avenir Next"/>
          <w:sz w:val="20"/>
        </w:rPr>
      </w:pPr>
      <w:r w:rsidRPr="00A412D4">
        <w:rPr>
          <w:rFonts w:eastAsia="Avenir Next"/>
          <w:sz w:val="20"/>
        </w:rPr>
        <w:t>avvalendosi della facoltà concessa dagli articoli 46 e 47 del decreto del Presidente della Repubblica n. 445/2000, per la documentazione relativa alla selezione pubblica in oggetto, consapevole delle sanzioni penali previste dall’articolo 76 del decreto del Presidente della Repubblica n. 445/2000, per le ipotesi di falsità in atti e dichiarazioni mendaci ivi indicate:</w:t>
      </w:r>
    </w:p>
    <w:p w14:paraId="1007C4C0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4092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non trovarsi nelle situazioni indicate all’art. 94 e art. 95 del decreto legislativo 31 marzo 2023, n. 36 (impossibilità a contrarre con la Pubblica Amministrazione), aggiornato con il decreto legislativo n.109 del 31 dicembre 2024;</w:t>
      </w:r>
    </w:p>
    <w:p w14:paraId="1513A79C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91524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che il personale impiegato nelle attività ricreative estive non ha riportato condanne /non ha patteggiato con riferimento alla L. 38/2006 e con riferimento ai reati di cui agli artt. 600-bis, 600-ter, 600-quater, 600-quinquiese 609-undecies del Codice penale;</w:t>
      </w:r>
    </w:p>
    <w:p w14:paraId="2E11C571" w14:textId="77777777" w:rsidR="001D2B96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9278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essere Ente del Terzo Settore disciplinato dal decreto legislativo 3 luglio 2017, n. 117 </w:t>
      </w:r>
      <w:r w:rsidR="001D2B96" w:rsidRPr="00A412D4">
        <w:rPr>
          <w:rFonts w:ascii="Arial" w:eastAsia="Avenir Next" w:hAnsi="Arial" w:cs="Arial"/>
          <w:i/>
          <w:iCs/>
        </w:rPr>
        <w:t>(requisito di ammissione</w:t>
      </w:r>
      <w:r w:rsidR="001D2B96" w:rsidRPr="00A412D4">
        <w:rPr>
          <w:rFonts w:ascii="Arial" w:eastAsia="Avenir Next" w:hAnsi="Arial" w:cs="Arial"/>
        </w:rPr>
        <w:t>) avente la seguente forma giuridica (es. Cooperative sociali, APS, ecc) ______________</w:t>
      </w:r>
      <w:r w:rsidR="001D2B96">
        <w:rPr>
          <w:rFonts w:ascii="Arial" w:eastAsia="Avenir Next" w:hAnsi="Arial" w:cs="Arial"/>
        </w:rPr>
        <w:t>________________</w:t>
      </w:r>
      <w:r w:rsidR="001D2B96" w:rsidRPr="00A412D4">
        <w:rPr>
          <w:rFonts w:ascii="Arial" w:eastAsia="Avenir Next" w:hAnsi="Arial" w:cs="Arial"/>
        </w:rPr>
        <w:t>;</w:t>
      </w:r>
    </w:p>
    <w:p w14:paraId="7AD05B9C" w14:textId="77777777" w:rsidR="001D2B96" w:rsidRDefault="0027147D" w:rsidP="001D2B96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4608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>
            <w:rPr>
              <w:rFonts w:ascii="MS Gothic" w:eastAsia="MS Gothic" w:hAnsi="MS Gothic" w:cs="Arial" w:hint="eastAsia"/>
            </w:rPr>
            <w:t>☐</w:t>
          </w:r>
        </w:sdtContent>
      </w:sdt>
      <w:r w:rsidR="001D2B96" w:rsidRPr="00C71605">
        <w:rPr>
          <w:rFonts w:ascii="Arial" w:eastAsia="Arial" w:hAnsi="Arial" w:cs="Arial"/>
        </w:rPr>
        <w:t xml:space="preserve"> di svolgere la propria attività in uno dei campi indicati dall’art. 5 decreto legislativo 3 luglio 2017, n. 117 come comprovato dalla documentazione (es: statuto) allegato alla presente domanda;</w:t>
      </w:r>
    </w:p>
    <w:p w14:paraId="26576E87" w14:textId="77777777" w:rsidR="001D2B96" w:rsidRPr="00182B35" w:rsidRDefault="0027147D" w:rsidP="001D2B96">
      <w:pPr>
        <w:pStyle w:val="Textbodyindentuser"/>
        <w:tabs>
          <w:tab w:val="left" w:pos="426"/>
        </w:tabs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97984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>
            <w:rPr>
              <w:rFonts w:ascii="MS Gothic" w:eastAsia="MS Gothic" w:hAnsi="MS Gothic" w:cs="Arial" w:hint="eastAsia"/>
            </w:rPr>
            <w:t>☐</w:t>
          </w:r>
        </w:sdtContent>
      </w:sdt>
      <w:r w:rsidR="001D2B96" w:rsidRPr="00C71605">
        <w:rPr>
          <w:rFonts w:ascii="Arial" w:eastAsia="Arial" w:hAnsi="Arial" w:cs="Arial"/>
        </w:rPr>
        <w:t xml:space="preserve"> di essere un Ente del Terzo S</w:t>
      </w:r>
      <w:r w:rsidR="001D2B96">
        <w:rPr>
          <w:rFonts w:ascii="Arial" w:eastAsia="Arial" w:hAnsi="Arial" w:cs="Arial"/>
        </w:rPr>
        <w:t>ettore</w:t>
      </w:r>
      <w:r w:rsidR="001D2B96" w:rsidRPr="00C71605">
        <w:rPr>
          <w:rFonts w:ascii="Arial" w:eastAsia="Arial" w:hAnsi="Arial" w:cs="Arial"/>
        </w:rPr>
        <w:t xml:space="preserve"> </w:t>
      </w:r>
      <w:r w:rsidR="001D2B96">
        <w:rPr>
          <w:rFonts w:ascii="Arial" w:eastAsia="Arial" w:hAnsi="Arial" w:cs="Arial"/>
        </w:rPr>
        <w:t>iscritto</w:t>
      </w:r>
      <w:r w:rsidR="001D2B96" w:rsidRPr="00182B35">
        <w:rPr>
          <w:rFonts w:ascii="Arial" w:eastAsia="Arial" w:hAnsi="Arial" w:cs="Arial"/>
        </w:rPr>
        <w:t xml:space="preserve"> nel registro nazionale unico del Terzo Settore;</w:t>
      </w:r>
    </w:p>
    <w:p w14:paraId="0337F874" w14:textId="77777777" w:rsidR="001D2B96" w:rsidRPr="00182B35" w:rsidRDefault="0027147D" w:rsidP="001D2B96">
      <w:pPr>
        <w:spacing w:after="0" w:line="360" w:lineRule="auto"/>
        <w:ind w:left="142"/>
        <w:rPr>
          <w:rFonts w:ascii="Arial" w:eastAsia="Arial" w:hAnsi="Arial" w:cs="Arial"/>
          <w:sz w:val="20"/>
          <w:szCs w:val="20"/>
          <w:lang w:eastAsia="zh-CN"/>
        </w:rPr>
      </w:pPr>
      <w:sdt>
        <w:sdtPr>
          <w:rPr>
            <w:rFonts w:ascii="Arial" w:eastAsia="Arial" w:hAnsi="Arial" w:cs="Arial"/>
            <w:sz w:val="20"/>
            <w:szCs w:val="20"/>
            <w:lang w:eastAsia="zh-CN"/>
          </w:rPr>
          <w:id w:val="113954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 w:rsidR="001D2B96" w:rsidRPr="007B7768">
        <w:rPr>
          <w:rFonts w:ascii="Arial" w:eastAsia="Arial" w:hAnsi="Arial" w:cs="Arial"/>
          <w:sz w:val="20"/>
          <w:szCs w:val="20"/>
          <w:lang w:eastAsia="zh-CN"/>
        </w:rPr>
        <w:t xml:space="preserve">di </w:t>
      </w:r>
      <w:r w:rsidR="001D2B96" w:rsidRPr="00C71605">
        <w:rPr>
          <w:rFonts w:ascii="Arial" w:eastAsia="Arial" w:hAnsi="Arial" w:cs="Arial"/>
          <w:sz w:val="20"/>
          <w:szCs w:val="20"/>
          <w:lang w:eastAsia="zh-CN"/>
        </w:rPr>
        <w:t>essere iscritto ai registri provinciali e regionali relativi alle differenti tipologie degli enti del Terzo Settore sopraelencati;</w:t>
      </w:r>
    </w:p>
    <w:p w14:paraId="15433197" w14:textId="77777777" w:rsidR="001D2B96" w:rsidRDefault="0027147D" w:rsidP="001D2B96">
      <w:pPr>
        <w:pStyle w:val="Textbodyindentuser"/>
        <w:spacing w:line="360" w:lineRule="auto"/>
        <w:rPr>
          <w:rStyle w:val="normaltextrun"/>
          <w:rFonts w:ascii="Arial" w:hAnsi="Arial" w:cs="Arial"/>
          <w:shd w:val="clear" w:color="auto" w:fill="FFFFFF"/>
        </w:rPr>
      </w:pPr>
      <w:sdt>
        <w:sdtPr>
          <w:rPr>
            <w:rFonts w:ascii="Arial" w:eastAsia="Arial" w:hAnsi="Arial" w:cs="Arial"/>
          </w:rPr>
          <w:id w:val="20590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>
            <w:rPr>
              <w:rFonts w:ascii="MS Gothic" w:eastAsia="MS Gothic" w:hAnsi="MS Gothic" w:cs="Arial"/>
            </w:rPr>
            <w:t>☐</w:t>
          </w:r>
        </w:sdtContent>
      </w:sdt>
      <w:r w:rsidR="001D2B96" w:rsidRPr="7727589E">
        <w:rPr>
          <w:rStyle w:val="normaltextrun"/>
          <w:rFonts w:ascii="Arial" w:hAnsi="Arial" w:cs="Arial"/>
          <w:shd w:val="clear" w:color="auto" w:fill="FFFFFF"/>
        </w:rPr>
        <w:t xml:space="preserve"> di essere iscritto, ove previsto, presso la competente Camera di Commercio al fine di comprovare che l’oggetto sociale dell’Ente risulta coerente con l’oggetto dell’Avviso e a tale fine si allega dichiarazione sostitutiva del certificato di iscrizione alla C.C.I.A.A.;</w:t>
      </w:r>
    </w:p>
    <w:p w14:paraId="4DD23138" w14:textId="4EFAA2A0" w:rsidR="001D2B96" w:rsidRPr="00182B35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44052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>
            <w:rPr>
              <w:rFonts w:ascii="MS Gothic" w:eastAsia="MS Gothic" w:hAnsi="MS Gothic" w:cs="Arial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non aver conferito incarichi professionali o attività lavorativa ad ex-dipendenti pubblici che hanno cessato il rapporto di lavoro con il Comune di </w:t>
      </w:r>
      <w:r w:rsidR="001D2B96">
        <w:rPr>
          <w:rFonts w:ascii="Arial" w:eastAsia="Avenir Next" w:hAnsi="Arial" w:cs="Arial"/>
        </w:rPr>
        <w:t>Tirano</w:t>
      </w:r>
      <w:r w:rsidR="001D2B96" w:rsidRPr="00A412D4">
        <w:rPr>
          <w:rFonts w:ascii="Arial" w:eastAsia="Avenir Next" w:hAnsi="Arial" w:cs="Arial"/>
        </w:rPr>
        <w:t xml:space="preserve"> da meno di tre anni i quali, negli ultimi tre anni di servizio, </w:t>
      </w:r>
      <w:r w:rsidR="001D2B96" w:rsidRPr="00A412D4">
        <w:rPr>
          <w:rFonts w:ascii="Arial" w:eastAsia="Avenir Next" w:hAnsi="Arial" w:cs="Arial"/>
        </w:rPr>
        <w:lastRenderedPageBreak/>
        <w:t>hanno esercitato poteri autoritativi o negoziali per conto di quest’ultime ai sensi dell’art. 53, comma 16-ter del decreto legislativo 30 marzo 2001, n.165.</w:t>
      </w:r>
    </w:p>
    <w:p w14:paraId="13B70724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139882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applicare, nei confronti del personale volontario, le norme contenute nel decreto legislativo 3 luglio 2017, n. 117, “Codice del Terzo settore”;</w:t>
      </w:r>
    </w:p>
    <w:p w14:paraId="6F99A2BA" w14:textId="4AFED28D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214315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osservare tutte le disposizioni di legge in materia di assicurazioni per gli infortuni e tutte le disposizioni di legge relativamente all’utilizzo di volontari</w:t>
      </w:r>
      <w:r>
        <w:rPr>
          <w:rFonts w:ascii="Arial" w:eastAsia="Avenir Next" w:hAnsi="Arial" w:cs="Arial"/>
        </w:rPr>
        <w:t>,</w:t>
      </w:r>
      <w:r w:rsidR="001D2B96" w:rsidRPr="00A412D4">
        <w:rPr>
          <w:rFonts w:ascii="Arial" w:eastAsia="Avenir Next" w:hAnsi="Arial" w:cs="Arial"/>
        </w:rPr>
        <w:t xml:space="preserve"> collaboratori</w:t>
      </w:r>
      <w:r>
        <w:rPr>
          <w:rFonts w:ascii="Arial" w:eastAsia="Avenir Next" w:hAnsi="Arial" w:cs="Arial"/>
        </w:rPr>
        <w:t xml:space="preserve"> e dipendenti</w:t>
      </w:r>
      <w:r w:rsidR="001D2B96" w:rsidRPr="00A412D4">
        <w:rPr>
          <w:rFonts w:ascii="Arial" w:eastAsia="Avenir Next" w:hAnsi="Arial" w:cs="Arial"/>
        </w:rPr>
        <w:t>;</w:t>
      </w:r>
    </w:p>
    <w:p w14:paraId="7404B1AD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24157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aver compreso e di accettare le regole di stabilite con l’Avviso d’Istruttoria pubblica;</w:t>
      </w:r>
    </w:p>
    <w:p w14:paraId="5844FA0A" w14:textId="77777777" w:rsidR="001D2B96" w:rsidRDefault="001D2B96" w:rsidP="001D2B96">
      <w:pPr>
        <w:pStyle w:val="Textbodyindentuser"/>
        <w:spacing w:line="360" w:lineRule="auto"/>
        <w:jc w:val="center"/>
        <w:rPr>
          <w:rFonts w:ascii="Arial" w:eastAsia="Arial" w:hAnsi="Arial" w:cs="Arial"/>
          <w:b/>
        </w:rPr>
      </w:pPr>
    </w:p>
    <w:p w14:paraId="60324175" w14:textId="003DA73A" w:rsidR="001D2B96" w:rsidRPr="00A412D4" w:rsidRDefault="001D2B96" w:rsidP="001D2B96">
      <w:pPr>
        <w:pStyle w:val="Textbodyindentuser"/>
        <w:spacing w:line="360" w:lineRule="auto"/>
        <w:jc w:val="center"/>
        <w:rPr>
          <w:rFonts w:ascii="Arial" w:eastAsia="Arial" w:hAnsi="Arial" w:cs="Arial"/>
          <w:b/>
        </w:rPr>
      </w:pPr>
      <w:r w:rsidRPr="00A412D4">
        <w:rPr>
          <w:rFonts w:ascii="Arial" w:eastAsia="Arial" w:hAnsi="Arial" w:cs="Arial"/>
          <w:b/>
        </w:rPr>
        <w:t>DICHIARA INOLTRE</w:t>
      </w:r>
    </w:p>
    <w:p w14:paraId="0305FE39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19438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rial" w:hAnsi="Arial" w:cs="Arial"/>
        </w:rPr>
        <w:t xml:space="preserve"> </w:t>
      </w:r>
      <w:r w:rsidR="001D2B96" w:rsidRPr="00A412D4">
        <w:rPr>
          <w:rFonts w:ascii="Arial" w:eastAsia="Avenir Next" w:hAnsi="Arial" w:cs="Arial"/>
        </w:rPr>
        <w:t>di essere in condizione di poter garantire lo svolgimento degli interventi oggetto della co-progettazione;</w:t>
      </w:r>
    </w:p>
    <w:p w14:paraId="17F68695" w14:textId="2658FAFA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14510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impegnarsi, in caso di ammissione alla procedura di co-progettazione, a stipulare apposit</w:t>
      </w:r>
      <w:r>
        <w:rPr>
          <w:rFonts w:ascii="Arial" w:eastAsia="Avenir Next" w:hAnsi="Arial" w:cs="Arial"/>
        </w:rPr>
        <w:t>a Convenzione</w:t>
      </w:r>
      <w:r w:rsidR="001D2B96">
        <w:rPr>
          <w:rFonts w:ascii="Arial" w:eastAsia="Avenir Next" w:hAnsi="Arial" w:cs="Arial"/>
        </w:rPr>
        <w:t xml:space="preserve"> </w:t>
      </w:r>
      <w:r w:rsidR="001D2B96" w:rsidRPr="00A412D4">
        <w:rPr>
          <w:rFonts w:ascii="Arial" w:eastAsia="Avenir Next" w:hAnsi="Arial" w:cs="Arial"/>
        </w:rPr>
        <w:t>per lo svolgimento degli interventi;</w:t>
      </w:r>
    </w:p>
    <w:p w14:paraId="6795CC9C" w14:textId="242CAF99" w:rsidR="001D2B96" w:rsidRPr="00A412D4" w:rsidRDefault="0027147D" w:rsidP="001D2B96">
      <w:pPr>
        <w:pStyle w:val="Standard"/>
        <w:spacing w:line="360" w:lineRule="auto"/>
        <w:ind w:left="142"/>
        <w:jc w:val="both"/>
        <w:rPr>
          <w:rFonts w:eastAsia="Avenir Next"/>
        </w:rPr>
      </w:pPr>
      <w:sdt>
        <w:sdtPr>
          <w:id w:val="-21293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eastAsia="Avenir Next"/>
        </w:rPr>
        <w:t xml:space="preserve"> di conservare tutta la documentazione attestante la spesa sostenuta e finanziata dal contributo per gli eventuali controlli da parte del Comune di </w:t>
      </w:r>
      <w:r w:rsidR="001D2B96">
        <w:rPr>
          <w:rFonts w:eastAsia="Avenir Next"/>
        </w:rPr>
        <w:t>Tirano</w:t>
      </w:r>
      <w:r w:rsidR="001D2B96" w:rsidRPr="00A412D4">
        <w:rPr>
          <w:rFonts w:eastAsia="Avenir Next"/>
        </w:rPr>
        <w:t xml:space="preserve"> o suoi incaricati;</w:t>
      </w:r>
    </w:p>
    <w:p w14:paraId="78FC074D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20158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impegnarsi a dare ampia informazione in merito al sostegno ricevuto;</w:t>
      </w:r>
    </w:p>
    <w:p w14:paraId="77B10A62" w14:textId="3C44FCB3" w:rsidR="001D2B96" w:rsidRPr="00A412D4" w:rsidRDefault="0027147D" w:rsidP="001D2B96">
      <w:pPr>
        <w:suppressAutoHyphens/>
        <w:autoSpaceDN w:val="0"/>
        <w:spacing w:after="0" w:line="360" w:lineRule="auto"/>
        <w:ind w:left="142"/>
        <w:textAlignment w:val="baseline"/>
        <w:rPr>
          <w:rFonts w:ascii="Arial" w:eastAsia="Avenir Next" w:hAnsi="Arial" w:cs="Arial"/>
        </w:rPr>
      </w:pPr>
      <w:sdt>
        <w:sdtPr>
          <w:rPr>
            <w:rFonts w:ascii="Arial" w:eastAsia="Arial" w:hAnsi="Arial" w:cs="Arial"/>
            <w:sz w:val="20"/>
            <w:szCs w:val="20"/>
            <w:lang w:eastAsia="it-IT"/>
          </w:rPr>
          <w:id w:val="26743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  <w:sz w:val="20"/>
              <w:szCs w:val="20"/>
              <w:lang w:eastAsia="zh-CN"/>
            </w:rPr>
            <w:t>☐</w:t>
          </w:r>
        </w:sdtContent>
      </w:sdt>
      <w:r w:rsidR="001D2B96" w:rsidRPr="00A412D4">
        <w:rPr>
          <w:rFonts w:ascii="Arial" w:eastAsia="Avenir Next" w:hAnsi="Arial" w:cs="Arial"/>
          <w:sz w:val="20"/>
          <w:szCs w:val="20"/>
          <w:lang w:eastAsia="zh-CN"/>
        </w:rPr>
        <w:t xml:space="preserve"> in caso di assegnazione, di acconsentire alla pubblicazione sul sito del Comune di </w:t>
      </w:r>
      <w:r w:rsidR="001D2B96">
        <w:rPr>
          <w:rFonts w:ascii="Arial" w:eastAsia="Avenir Next" w:hAnsi="Arial" w:cs="Arial"/>
          <w:sz w:val="20"/>
          <w:szCs w:val="20"/>
          <w:lang w:eastAsia="zh-CN"/>
        </w:rPr>
        <w:t>Tirano</w:t>
      </w:r>
      <w:r w:rsidR="001D2B96" w:rsidRPr="00A412D4">
        <w:rPr>
          <w:rFonts w:ascii="Arial" w:eastAsia="Avenir Next" w:hAnsi="Arial" w:cs="Arial"/>
          <w:sz w:val="20"/>
          <w:szCs w:val="20"/>
          <w:lang w:eastAsia="zh-CN"/>
        </w:rPr>
        <w:t xml:space="preserve"> dei dati da includere nell’elenco delle operazioni finanziate pubblicato anche ai sensi del decreto legislativo 14 marzo 2013, n. 33;</w:t>
      </w:r>
    </w:p>
    <w:p w14:paraId="5DE843B7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rial" w:hAnsi="Arial" w:cs="Arial"/>
            <w:lang w:eastAsia="it-IT"/>
          </w:rPr>
          <w:id w:val="184280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00A412D4">
            <w:rPr>
              <w:rFonts w:ascii="MS Gothic" w:eastAsia="MS Gothic" w:hAnsi="MS Gothic" w:cs="MS Gothic" w:hint="eastAsia"/>
            </w:rPr>
            <w:t>☐</w:t>
          </w:r>
        </w:sdtContent>
      </w:sdt>
      <w:r w:rsidR="001D2B96" w:rsidRPr="00A412D4">
        <w:rPr>
          <w:rFonts w:ascii="Arial" w:eastAsia="Avenir Next" w:hAnsi="Arial" w:cs="Arial"/>
        </w:rPr>
        <w:t xml:space="preserve"> di autorizzare espressamente il trattamento dei dati personali per le finalità connesse al procedimento amministrativo;</w:t>
      </w:r>
    </w:p>
    <w:p w14:paraId="327AB5E6" w14:textId="77777777" w:rsidR="001D2B96" w:rsidRPr="00A412D4" w:rsidRDefault="0027147D" w:rsidP="001D2B96">
      <w:pPr>
        <w:pStyle w:val="Textbodyindentuser"/>
        <w:spacing w:line="360" w:lineRule="auto"/>
        <w:rPr>
          <w:rFonts w:ascii="Arial" w:eastAsia="Avenir Next" w:hAnsi="Arial" w:cs="Arial"/>
        </w:rPr>
      </w:pPr>
      <w:sdt>
        <w:sdtPr>
          <w:rPr>
            <w:rFonts w:ascii="Arial" w:eastAsia="Avenir Next" w:hAnsi="Arial" w:cs="Arial"/>
          </w:rPr>
          <w:id w:val="-57381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96" w:rsidRPr="23B66877">
            <w:rPr>
              <w:rFonts w:ascii="MS Gothic" w:eastAsia="MS Gothic" w:hAnsi="MS Gothic" w:cs="MS Gothic"/>
            </w:rPr>
            <w:t>☐</w:t>
          </w:r>
        </w:sdtContent>
      </w:sdt>
      <w:r w:rsidR="001D2B96" w:rsidRPr="23B66877">
        <w:rPr>
          <w:rFonts w:ascii="Arial" w:eastAsia="Avenir Next" w:hAnsi="Arial" w:cs="Arial"/>
        </w:rPr>
        <w:t xml:space="preserve"> di autorizzare espressamente l’invio di comunicazioni riguardanti i servizi via sms, mail o altre forme digitali di comunicazione ai numeri di telefono ed agli indirizzi e-mail indicati in questo modulo.</w:t>
      </w:r>
    </w:p>
    <w:p w14:paraId="28A0FA0B" w14:textId="77777777" w:rsidR="001D2B96" w:rsidRPr="00A412D4" w:rsidRDefault="001D2B96" w:rsidP="001D2B96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A412D4">
        <w:rPr>
          <w:rFonts w:ascii="Arial" w:hAnsi="Arial" w:cs="Arial"/>
          <w:b/>
          <w:sz w:val="20"/>
          <w:szCs w:val="20"/>
        </w:rPr>
        <w:t>ALLEGA</w:t>
      </w:r>
    </w:p>
    <w:p w14:paraId="42A54865" w14:textId="77777777" w:rsidR="001D2B96" w:rsidRPr="00A412D4" w:rsidRDefault="001D2B96" w:rsidP="001D2B96">
      <w:pPr>
        <w:pStyle w:val="Textbodyindentuser"/>
        <w:numPr>
          <w:ilvl w:val="0"/>
          <w:numId w:val="12"/>
        </w:numPr>
        <w:spacing w:line="360" w:lineRule="auto"/>
        <w:rPr>
          <w:rFonts w:ascii="Arial" w:eastAsia="Avenir Next" w:hAnsi="Arial" w:cs="Arial"/>
        </w:rPr>
      </w:pPr>
      <w:r w:rsidRPr="00A412D4">
        <w:rPr>
          <w:rFonts w:ascii="Arial" w:eastAsia="Avenir Next" w:hAnsi="Arial" w:cs="Arial"/>
        </w:rPr>
        <w:t>copia dell’Atto Costitutivo e copia dello Statuto;</w:t>
      </w:r>
    </w:p>
    <w:p w14:paraId="59D720B5" w14:textId="77777777" w:rsidR="001D2B96" w:rsidRPr="00A412D4" w:rsidRDefault="001D2B96" w:rsidP="001D2B96">
      <w:pPr>
        <w:pStyle w:val="Textbodyindentuser"/>
        <w:numPr>
          <w:ilvl w:val="0"/>
          <w:numId w:val="11"/>
        </w:numPr>
        <w:spacing w:line="360" w:lineRule="auto"/>
        <w:rPr>
          <w:rFonts w:ascii="Arial" w:eastAsia="Avenir Next" w:hAnsi="Arial" w:cs="Arial"/>
        </w:rPr>
      </w:pPr>
      <w:r w:rsidRPr="00A412D4">
        <w:rPr>
          <w:rFonts w:ascii="Arial" w:eastAsia="Avenir Next" w:hAnsi="Arial" w:cs="Arial"/>
        </w:rPr>
        <w:t>copia del Documento di Identità, in corso di validità, del sottoscrittore;</w:t>
      </w:r>
    </w:p>
    <w:p w14:paraId="2D0EADAD" w14:textId="77777777" w:rsidR="001D2B96" w:rsidRPr="00A412D4" w:rsidRDefault="001D2B96" w:rsidP="001D2B96">
      <w:pPr>
        <w:pStyle w:val="Textbodyindentuser"/>
        <w:numPr>
          <w:ilvl w:val="0"/>
          <w:numId w:val="10"/>
        </w:numPr>
        <w:spacing w:line="360" w:lineRule="auto"/>
        <w:rPr>
          <w:rFonts w:ascii="Arial" w:eastAsia="Avenir Next" w:hAnsi="Arial" w:cs="Arial"/>
        </w:rPr>
      </w:pPr>
      <w:r w:rsidRPr="00A412D4">
        <w:rPr>
          <w:rFonts w:ascii="Arial" w:eastAsia="Avenir Next" w:hAnsi="Arial" w:cs="Arial"/>
        </w:rPr>
        <w:t>Altro (specificare):</w:t>
      </w:r>
    </w:p>
    <w:p w14:paraId="27298B3C" w14:textId="77777777" w:rsidR="001D2B96" w:rsidRPr="00A412D4" w:rsidRDefault="001D2B96" w:rsidP="001D2B96">
      <w:pPr>
        <w:pStyle w:val="Paragrafoelenco"/>
        <w:ind w:left="502"/>
        <w:rPr>
          <w:rFonts w:ascii="Arial" w:hAnsi="Arial" w:cs="Arial"/>
          <w:sz w:val="20"/>
          <w:szCs w:val="20"/>
        </w:rPr>
      </w:pPr>
      <w:r w:rsidRPr="00A412D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FCF37E9" w14:textId="77777777" w:rsidR="001D2B96" w:rsidRPr="00A412D4" w:rsidRDefault="001D2B96" w:rsidP="001D2B96">
      <w:pPr>
        <w:ind w:left="142"/>
        <w:rPr>
          <w:rFonts w:ascii="Arial" w:eastAsia="Avenir Next" w:hAnsi="Arial" w:cs="Arial"/>
          <w:sz w:val="20"/>
          <w:szCs w:val="20"/>
          <w:lang w:eastAsia="zh-CN"/>
        </w:rPr>
      </w:pPr>
      <w:r w:rsidRPr="00A412D4">
        <w:rPr>
          <w:rFonts w:ascii="Arial" w:eastAsia="Avenir Next" w:hAnsi="Arial" w:cs="Arial"/>
          <w:sz w:val="20"/>
          <w:szCs w:val="20"/>
          <w:lang w:eastAsia="zh-CN"/>
        </w:rPr>
        <w:t>Data, ________</w:t>
      </w:r>
    </w:p>
    <w:p w14:paraId="4BA0F1E9" w14:textId="77777777" w:rsidR="001D2B96" w:rsidRPr="00A412D4" w:rsidRDefault="001D2B96" w:rsidP="001D2B96">
      <w:pPr>
        <w:ind w:left="142"/>
        <w:jc w:val="right"/>
        <w:rPr>
          <w:rFonts w:ascii="Arial" w:eastAsia="Avenir Next" w:hAnsi="Arial" w:cs="Arial"/>
          <w:sz w:val="20"/>
          <w:szCs w:val="20"/>
          <w:lang w:eastAsia="zh-CN"/>
        </w:rPr>
      </w:pPr>
      <w:r w:rsidRPr="00A412D4">
        <w:rPr>
          <w:rFonts w:ascii="Arial" w:eastAsia="Avenir Next" w:hAnsi="Arial" w:cs="Arial"/>
          <w:sz w:val="20"/>
          <w:szCs w:val="20"/>
          <w:lang w:eastAsia="zh-CN"/>
        </w:rPr>
        <w:t>Firma del legale rappresentante o delegato</w:t>
      </w:r>
    </w:p>
    <w:p w14:paraId="786D52AE" w14:textId="77777777" w:rsidR="001D2B96" w:rsidRPr="00A412D4" w:rsidRDefault="001D2B96" w:rsidP="001D2B96">
      <w:pPr>
        <w:ind w:left="142"/>
        <w:jc w:val="right"/>
        <w:rPr>
          <w:rFonts w:ascii="Arial" w:eastAsia="Avenir Next" w:hAnsi="Arial" w:cs="Arial"/>
          <w:sz w:val="20"/>
          <w:szCs w:val="20"/>
          <w:lang w:eastAsia="zh-CN"/>
        </w:rPr>
      </w:pPr>
      <w:r w:rsidRPr="23B66877">
        <w:rPr>
          <w:rFonts w:ascii="Arial" w:eastAsia="Avenir Next" w:hAnsi="Arial" w:cs="Arial"/>
          <w:sz w:val="20"/>
          <w:szCs w:val="20"/>
          <w:lang w:eastAsia="zh-CN"/>
        </w:rPr>
        <w:t>_______________________________________</w:t>
      </w:r>
    </w:p>
    <w:p w14:paraId="1509D1A7" w14:textId="77777777" w:rsidR="001D2B96" w:rsidRPr="00A412D4" w:rsidRDefault="001D2B96" w:rsidP="001D2B96">
      <w:pPr>
        <w:ind w:left="142"/>
        <w:rPr>
          <w:rFonts w:ascii="Arial" w:eastAsia="Avenir Next" w:hAnsi="Arial" w:cs="Arial"/>
          <w:sz w:val="18"/>
          <w:szCs w:val="18"/>
          <w:lang w:eastAsia="zh-CN"/>
        </w:rPr>
      </w:pPr>
      <w:r w:rsidRPr="00A412D4">
        <w:rPr>
          <w:rFonts w:ascii="Arial" w:eastAsia="Avenir Next" w:hAnsi="Arial" w:cs="Arial"/>
          <w:sz w:val="18"/>
          <w:szCs w:val="18"/>
          <w:lang w:eastAsia="zh-CN"/>
        </w:rPr>
        <w:t>Allegare: fotocopia della carta d’identità del legale rappresentante o del soggetto che firma la richiesta</w:t>
      </w:r>
    </w:p>
    <w:p w14:paraId="34BCB1A2" w14:textId="77777777" w:rsidR="001D2B96" w:rsidRPr="00A412D4" w:rsidRDefault="001D2B96" w:rsidP="001D2B96">
      <w:pPr>
        <w:ind w:left="142"/>
        <w:rPr>
          <w:rFonts w:ascii="Arial" w:eastAsia="Avenir Next" w:hAnsi="Arial" w:cs="Arial"/>
          <w:kern w:val="3"/>
          <w:sz w:val="18"/>
          <w:szCs w:val="18"/>
          <w:lang w:eastAsia="zh-CN"/>
        </w:rPr>
      </w:pPr>
      <w:r w:rsidRPr="00A412D4">
        <w:rPr>
          <w:rFonts w:ascii="Arial" w:eastAsia="Avenir Next" w:hAnsi="Arial" w:cs="Arial"/>
          <w:kern w:val="3"/>
          <w:sz w:val="18"/>
          <w:szCs w:val="18"/>
          <w:lang w:eastAsia="zh-CN"/>
        </w:rPr>
        <w:t>In caso di soggetto delegato, allegare delega e fotocopia della carta d’identità del legale rappresentante</w:t>
      </w:r>
    </w:p>
    <w:p w14:paraId="4F85D0B4" w14:textId="5B96D783" w:rsidR="00843980" w:rsidRDefault="001D2B96" w:rsidP="001D2B96">
      <w:pPr>
        <w:ind w:left="142"/>
        <w:rPr>
          <w:rFonts w:ascii="Arial" w:eastAsia="Arial" w:hAnsi="Arial" w:cs="Arial"/>
          <w:b/>
          <w:bCs/>
        </w:rPr>
      </w:pPr>
      <w:r w:rsidRPr="00A412D4">
        <w:rPr>
          <w:rFonts w:ascii="Arial" w:eastAsia="Avenir Next" w:hAnsi="Arial" w:cs="Arial"/>
          <w:kern w:val="3"/>
          <w:sz w:val="18"/>
          <w:szCs w:val="18"/>
          <w:lang w:eastAsia="zh-CN"/>
        </w:rPr>
        <w:t>Nota: in caso di firma digitale, non è necessario allegare la fotocopia della carta d’identità.</w:t>
      </w:r>
    </w:p>
    <w:sectPr w:rsidR="0084398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E780" w14:textId="77777777" w:rsidR="00456D0A" w:rsidRDefault="00456D0A" w:rsidP="00456D0A">
      <w:pPr>
        <w:spacing w:after="0" w:line="240" w:lineRule="auto"/>
      </w:pPr>
      <w:r>
        <w:separator/>
      </w:r>
    </w:p>
  </w:endnote>
  <w:endnote w:type="continuationSeparator" w:id="0">
    <w:p w14:paraId="41A7A9AE" w14:textId="77777777" w:rsidR="00456D0A" w:rsidRDefault="00456D0A" w:rsidP="0045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4665" w14:textId="77777777" w:rsidR="00456D0A" w:rsidRDefault="00456D0A" w:rsidP="00456D0A">
      <w:pPr>
        <w:spacing w:after="0" w:line="240" w:lineRule="auto"/>
      </w:pPr>
      <w:r>
        <w:separator/>
      </w:r>
    </w:p>
  </w:footnote>
  <w:footnote w:type="continuationSeparator" w:id="0">
    <w:p w14:paraId="29336CB8" w14:textId="77777777" w:rsidR="00456D0A" w:rsidRDefault="00456D0A" w:rsidP="0045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6F25" w14:textId="35C33929" w:rsidR="00AD061D" w:rsidRDefault="00AD061D">
    <w:r>
      <w:rPr>
        <w:noProof/>
        <w:lang w:eastAsia="it-IT"/>
      </w:rPr>
      <w:drawing>
        <wp:inline distT="0" distB="0" distL="0" distR="0" wp14:anchorId="051D54B7" wp14:editId="44BCF1D7">
          <wp:extent cx="695325" cy="1081617"/>
          <wp:effectExtent l="0" t="0" r="0" b="4445"/>
          <wp:docPr id="1" name="Picture" descr="Immagine che contiene cresta, emblema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Immagine che contiene cresta, emblema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163" cy="1084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D061D">
      <w:rPr>
        <w:rFonts w:ascii="Arial" w:hAnsi="Arial" w:cs="Arial"/>
        <w:sz w:val="20"/>
        <w:szCs w:val="20"/>
      </w:rPr>
      <w:ptab w:relativeTo="margin" w:alignment="center" w:leader="none"/>
    </w:r>
    <w:r w:rsidRPr="00AD061D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56DD"/>
    <w:multiLevelType w:val="hybridMultilevel"/>
    <w:tmpl w:val="E4E01092"/>
    <w:lvl w:ilvl="0" w:tplc="BFF6C5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3C7"/>
    <w:multiLevelType w:val="hybridMultilevel"/>
    <w:tmpl w:val="335A7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2FFC"/>
    <w:multiLevelType w:val="hybridMultilevel"/>
    <w:tmpl w:val="476AF93E"/>
    <w:lvl w:ilvl="0" w:tplc="DDEAF3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10A"/>
    <w:multiLevelType w:val="hybridMultilevel"/>
    <w:tmpl w:val="39A4A796"/>
    <w:lvl w:ilvl="0" w:tplc="307EB4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98ADF"/>
    <w:multiLevelType w:val="hybridMultilevel"/>
    <w:tmpl w:val="DE808002"/>
    <w:lvl w:ilvl="0" w:tplc="652603D4">
      <w:start w:val="1"/>
      <w:numFmt w:val="bullet"/>
      <w:lvlText w:val="-"/>
      <w:lvlJc w:val="left"/>
      <w:pPr>
        <w:ind w:left="502" w:hanging="360"/>
      </w:pPr>
      <w:rPr>
        <w:rFonts w:ascii="Aptos" w:hAnsi="Aptos" w:hint="default"/>
      </w:rPr>
    </w:lvl>
    <w:lvl w:ilvl="1" w:tplc="29A2874E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4032468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E6F1B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5E88602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A024192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4C83A5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68CF30E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F744B2A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5CD0F0E"/>
    <w:multiLevelType w:val="hybridMultilevel"/>
    <w:tmpl w:val="F742643A"/>
    <w:lvl w:ilvl="0" w:tplc="611832D8">
      <w:start w:val="14"/>
      <w:numFmt w:val="bullet"/>
      <w:lvlText w:val="-"/>
      <w:lvlJc w:val="left"/>
      <w:pPr>
        <w:ind w:left="360" w:hanging="360"/>
      </w:pPr>
      <w:rPr>
        <w:rFonts w:ascii="Avenir Next" w:eastAsiaTheme="minorHAnsi" w:hAnsi="Avenir Nex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7363505"/>
    <w:multiLevelType w:val="hybridMultilevel"/>
    <w:tmpl w:val="7C4860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5F0"/>
    <w:multiLevelType w:val="hybridMultilevel"/>
    <w:tmpl w:val="0FDCC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47ED7"/>
    <w:multiLevelType w:val="hybridMultilevel"/>
    <w:tmpl w:val="4678E556"/>
    <w:lvl w:ilvl="0" w:tplc="4010F7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F07D9"/>
    <w:multiLevelType w:val="hybridMultilevel"/>
    <w:tmpl w:val="41E0AF2C"/>
    <w:lvl w:ilvl="0" w:tplc="B36CBA88">
      <w:start w:val="1"/>
      <w:numFmt w:val="bullet"/>
      <w:lvlText w:val="-"/>
      <w:lvlJc w:val="left"/>
      <w:pPr>
        <w:ind w:left="502" w:hanging="360"/>
      </w:pPr>
      <w:rPr>
        <w:rFonts w:ascii="Aptos" w:hAnsi="Aptos" w:hint="default"/>
      </w:rPr>
    </w:lvl>
    <w:lvl w:ilvl="1" w:tplc="AD007BDC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1B7A7D8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AA0AAB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BEB04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8DA09C6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9FC1A6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E26EC56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3876512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C5F41DF"/>
    <w:multiLevelType w:val="hybridMultilevel"/>
    <w:tmpl w:val="2B04B6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E9932"/>
    <w:multiLevelType w:val="hybridMultilevel"/>
    <w:tmpl w:val="1BEC7FE4"/>
    <w:lvl w:ilvl="0" w:tplc="D3F4E768">
      <w:start w:val="1"/>
      <w:numFmt w:val="bullet"/>
      <w:lvlText w:val="-"/>
      <w:lvlJc w:val="left"/>
      <w:pPr>
        <w:ind w:left="502" w:hanging="360"/>
      </w:pPr>
      <w:rPr>
        <w:rFonts w:ascii="Aptos" w:hAnsi="Aptos" w:hint="default"/>
      </w:rPr>
    </w:lvl>
    <w:lvl w:ilvl="1" w:tplc="472CE156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930EF8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08EB8D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4564662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AB7A076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100D04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14A68B8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C4441E7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32226682">
    <w:abstractNumId w:val="7"/>
  </w:num>
  <w:num w:numId="2" w16cid:durableId="1480609488">
    <w:abstractNumId w:val="6"/>
  </w:num>
  <w:num w:numId="3" w16cid:durableId="677082927">
    <w:abstractNumId w:val="8"/>
  </w:num>
  <w:num w:numId="4" w16cid:durableId="179048868">
    <w:abstractNumId w:val="2"/>
  </w:num>
  <w:num w:numId="5" w16cid:durableId="1792437647">
    <w:abstractNumId w:val="0"/>
  </w:num>
  <w:num w:numId="6" w16cid:durableId="425004271">
    <w:abstractNumId w:val="10"/>
  </w:num>
  <w:num w:numId="7" w16cid:durableId="2049183965">
    <w:abstractNumId w:val="3"/>
  </w:num>
  <w:num w:numId="8" w16cid:durableId="1068067153">
    <w:abstractNumId w:val="1"/>
  </w:num>
  <w:num w:numId="9" w16cid:durableId="112215896">
    <w:abstractNumId w:val="5"/>
  </w:num>
  <w:num w:numId="10" w16cid:durableId="1485003051">
    <w:abstractNumId w:val="11"/>
  </w:num>
  <w:num w:numId="11" w16cid:durableId="1372265060">
    <w:abstractNumId w:val="9"/>
  </w:num>
  <w:num w:numId="12" w16cid:durableId="2118988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99"/>
    <w:rsid w:val="00007FCA"/>
    <w:rsid w:val="00063D0F"/>
    <w:rsid w:val="00076C02"/>
    <w:rsid w:val="00082921"/>
    <w:rsid w:val="00087140"/>
    <w:rsid w:val="000B5FDC"/>
    <w:rsid w:val="000D4E0F"/>
    <w:rsid w:val="00102C86"/>
    <w:rsid w:val="0010599B"/>
    <w:rsid w:val="00174F15"/>
    <w:rsid w:val="001D2B96"/>
    <w:rsid w:val="00222746"/>
    <w:rsid w:val="00254469"/>
    <w:rsid w:val="0027147D"/>
    <w:rsid w:val="0027327B"/>
    <w:rsid w:val="00280778"/>
    <w:rsid w:val="002A4506"/>
    <w:rsid w:val="002B5526"/>
    <w:rsid w:val="002B5BD6"/>
    <w:rsid w:val="002E4C43"/>
    <w:rsid w:val="003363EA"/>
    <w:rsid w:val="003464E5"/>
    <w:rsid w:val="0036323E"/>
    <w:rsid w:val="00370837"/>
    <w:rsid w:val="00435FA2"/>
    <w:rsid w:val="00456D0A"/>
    <w:rsid w:val="00457C7B"/>
    <w:rsid w:val="004B43F2"/>
    <w:rsid w:val="004C3586"/>
    <w:rsid w:val="004C7196"/>
    <w:rsid w:val="005112E4"/>
    <w:rsid w:val="00541513"/>
    <w:rsid w:val="005A24C8"/>
    <w:rsid w:val="005F5485"/>
    <w:rsid w:val="00675B62"/>
    <w:rsid w:val="006B6AEA"/>
    <w:rsid w:val="006C0B43"/>
    <w:rsid w:val="006E7D13"/>
    <w:rsid w:val="00716ACD"/>
    <w:rsid w:val="007232E5"/>
    <w:rsid w:val="00724112"/>
    <w:rsid w:val="00743DBA"/>
    <w:rsid w:val="0075595A"/>
    <w:rsid w:val="00796269"/>
    <w:rsid w:val="007A45EB"/>
    <w:rsid w:val="00806B84"/>
    <w:rsid w:val="00843980"/>
    <w:rsid w:val="008A73B2"/>
    <w:rsid w:val="008D117F"/>
    <w:rsid w:val="008E1E76"/>
    <w:rsid w:val="009016D7"/>
    <w:rsid w:val="009432EC"/>
    <w:rsid w:val="00987A18"/>
    <w:rsid w:val="009A3286"/>
    <w:rsid w:val="009D73CA"/>
    <w:rsid w:val="009E46A7"/>
    <w:rsid w:val="00A60B5E"/>
    <w:rsid w:val="00AA5735"/>
    <w:rsid w:val="00AC0E79"/>
    <w:rsid w:val="00AD061D"/>
    <w:rsid w:val="00AE5E8E"/>
    <w:rsid w:val="00B83E28"/>
    <w:rsid w:val="00B95489"/>
    <w:rsid w:val="00BB2FF3"/>
    <w:rsid w:val="00BC51F8"/>
    <w:rsid w:val="00BE12DA"/>
    <w:rsid w:val="00BE342C"/>
    <w:rsid w:val="00C377F7"/>
    <w:rsid w:val="00CE6158"/>
    <w:rsid w:val="00CF2891"/>
    <w:rsid w:val="00D00293"/>
    <w:rsid w:val="00D23CF7"/>
    <w:rsid w:val="00D53483"/>
    <w:rsid w:val="00DC7C32"/>
    <w:rsid w:val="00DD7C6D"/>
    <w:rsid w:val="00DE6890"/>
    <w:rsid w:val="00E428B8"/>
    <w:rsid w:val="00E5492D"/>
    <w:rsid w:val="00E71160"/>
    <w:rsid w:val="00E714DB"/>
    <w:rsid w:val="00E80C37"/>
    <w:rsid w:val="00E959DB"/>
    <w:rsid w:val="00EF453C"/>
    <w:rsid w:val="00EF50CD"/>
    <w:rsid w:val="00F464D2"/>
    <w:rsid w:val="00F62A31"/>
    <w:rsid w:val="00F73599"/>
    <w:rsid w:val="00FB5BCF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4C5B2"/>
  <w15:chartTrackingRefBased/>
  <w15:docId w15:val="{606BE086-6775-4BF9-A427-B48A36B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778"/>
    <w:pPr>
      <w:spacing w:after="120" w:line="288" w:lineRule="auto"/>
      <w:jc w:val="both"/>
    </w:pPr>
    <w:rPr>
      <w:rFonts w:ascii="Avenir Next" w:hAnsi="Avenir Next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3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3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3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3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3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3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3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3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35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35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3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3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3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3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3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3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3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359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735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35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3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35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359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DD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D0A"/>
  </w:style>
  <w:style w:type="paragraph" w:styleId="Pidipagina">
    <w:name w:val="footer"/>
    <w:basedOn w:val="Normale"/>
    <w:link w:val="PidipaginaCarattere"/>
    <w:uiPriority w:val="99"/>
    <w:unhideWhenUsed/>
    <w:rsid w:val="00456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D0A"/>
  </w:style>
  <w:style w:type="paragraph" w:customStyle="1" w:styleId="Standard">
    <w:name w:val="Standard"/>
    <w:rsid w:val="0028077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  <w:style w:type="paragraph" w:styleId="Corpodeltesto2">
    <w:name w:val="Body Text 2"/>
    <w:basedOn w:val="Standard"/>
    <w:link w:val="Corpodeltesto2Carattere"/>
    <w:rsid w:val="00280778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0778"/>
    <w:rPr>
      <w:rFonts w:ascii="Arial" w:eastAsia="Times New Roman" w:hAnsi="Arial" w:cs="Arial"/>
      <w:kern w:val="3"/>
      <w:szCs w:val="20"/>
      <w:lang w:eastAsia="zh-CN"/>
      <w14:ligatures w14:val="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80778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80778"/>
    <w:rPr>
      <w:rFonts w:ascii="Avenir Next" w:hAnsi="Avenir Next"/>
      <w:kern w:val="0"/>
      <w:sz w:val="16"/>
      <w:szCs w:val="16"/>
      <w14:ligatures w14:val="none"/>
    </w:rPr>
  </w:style>
  <w:style w:type="paragraph" w:customStyle="1" w:styleId="Textbodyindentuser">
    <w:name w:val="Text body indent (user)"/>
    <w:basedOn w:val="Standard"/>
    <w:rsid w:val="00280778"/>
    <w:pPr>
      <w:ind w:left="142"/>
      <w:jc w:val="both"/>
    </w:pPr>
    <w:rPr>
      <w:rFonts w:ascii="Garamond" w:eastAsia="Garamond" w:hAnsi="Garamond" w:cs="Garamond"/>
    </w:rPr>
  </w:style>
  <w:style w:type="character" w:customStyle="1" w:styleId="normaltextrun">
    <w:name w:val="normaltextrun"/>
    <w:basedOn w:val="Carpredefinitoparagrafo"/>
    <w:rsid w:val="0027327B"/>
  </w:style>
  <w:style w:type="character" w:customStyle="1" w:styleId="eop">
    <w:name w:val="eop"/>
    <w:basedOn w:val="Carpredefinitoparagrafo"/>
    <w:rsid w:val="0027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74C1-CBA2-40A2-9713-815433D6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Cioccarelli</dc:creator>
  <cp:keywords/>
  <dc:description/>
  <cp:lastModifiedBy>Graziella Cioccarelli</cp:lastModifiedBy>
  <cp:revision>4</cp:revision>
  <cp:lastPrinted>2025-04-14T08:03:00Z</cp:lastPrinted>
  <dcterms:created xsi:type="dcterms:W3CDTF">2025-04-22T15:59:00Z</dcterms:created>
  <dcterms:modified xsi:type="dcterms:W3CDTF">2025-04-23T09:22:00Z</dcterms:modified>
</cp:coreProperties>
</file>